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60" w:lineRule="exact"/>
        <w:jc w:val="center"/>
        <w:textAlignment w:val="auto"/>
        <w:rPr>
          <w:rFonts w:hint="default" w:ascii="宋体" w:hAnsi="宋体" w:eastAsiaTheme="minorEastAsia"/>
          <w:b/>
          <w:spacing w:val="-1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湖南轨道矿业发展有限公司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ind w:firstLine="402" w:firstLineChars="200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                                                     报考岗位：                                                         </w:t>
      </w:r>
    </w:p>
    <w:tbl>
      <w:tblPr>
        <w:tblStyle w:val="3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WE4MGZiZWZlYjg4YzU0NjhlNjkyYmU1ZDQxNDAifQ=="/>
    <w:docVar w:name="KSO_WPS_MARK_KEY" w:val="2966299d-17e4-40d8-992f-cc49dbcad899"/>
  </w:docVars>
  <w:rsids>
    <w:rsidRoot w:val="15EC5EED"/>
    <w:rsid w:val="0EE96FD3"/>
    <w:rsid w:val="15A86738"/>
    <w:rsid w:val="15EC5EED"/>
    <w:rsid w:val="303C2C32"/>
    <w:rsid w:val="316E6395"/>
    <w:rsid w:val="366534BF"/>
    <w:rsid w:val="37CD71F5"/>
    <w:rsid w:val="3EBA0B31"/>
    <w:rsid w:val="4D2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2024-01-05T07:14:00Z</dcterms:created>
  <dc:creator>彭婧婷</dc:creator>
  <cp:lastModifiedBy>彭婧婷</cp:lastModifiedBy>
  <cp:lastPrinted>2024-03-07T06:18:31Z</cp:lastPrinted>
  <dcterms:modified xsi:type="dcterms:W3CDTF">2024-03-07T06:18:44Z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BB8EBC8E23B2440187E253EE9BB99144</vt:lpwstr>
  </property>
</Properties>
</file>